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CD4" w:rsidRDefault="008E322D" w:rsidP="000A1196">
      <w:pPr>
        <w:spacing w:after="0"/>
      </w:pPr>
      <w:bookmarkStart w:id="0" w:name="_GoBack"/>
      <w:bookmarkEnd w:id="0"/>
      <w:r>
        <w:t xml:space="preserve">Beste atleten en ouders </w:t>
      </w:r>
    </w:p>
    <w:p w:rsidR="00FE58D5" w:rsidRDefault="00FE58D5" w:rsidP="000A1196">
      <w:pPr>
        <w:spacing w:after="0"/>
      </w:pPr>
    </w:p>
    <w:p w:rsidR="008E322D" w:rsidRDefault="008E322D" w:rsidP="000A1196">
      <w:pPr>
        <w:spacing w:after="0"/>
      </w:pPr>
      <w:r>
        <w:t xml:space="preserve">Op woensdag 28 oktober gaat naar jaarlijkse traditie onze oefenveldloop door. Tijdens de trainingsuren laten we de atleten </w:t>
      </w:r>
      <w:r w:rsidR="00E173FF">
        <w:t>ondervinden</w:t>
      </w:r>
      <w:r>
        <w:t xml:space="preserve"> hoe een veldloop in zijn werk gaat. De kinderen krijgen een inschrijvingskaartje, warmen in groep op en lopen samen met andere kinderen van hun geboortejaar hun wedstrijd. </w:t>
      </w:r>
    </w:p>
    <w:p w:rsidR="008E322D" w:rsidRDefault="008E322D" w:rsidP="000A1196">
      <w:pPr>
        <w:spacing w:after="0"/>
      </w:pPr>
      <w:r>
        <w:t>We volgen de regels van de Vlaamse Atletiekliga en organiseren een corona-</w:t>
      </w:r>
      <w:proofErr w:type="spellStart"/>
      <w:r>
        <w:t>proof</w:t>
      </w:r>
      <w:proofErr w:type="spellEnd"/>
      <w:r>
        <w:t xml:space="preserve"> veldloop. We geven graag volgende afspraken mee: </w:t>
      </w:r>
    </w:p>
    <w:p w:rsidR="008E322D" w:rsidRDefault="008E322D" w:rsidP="000A1196">
      <w:pPr>
        <w:pStyle w:val="Lijstalinea"/>
        <w:numPr>
          <w:ilvl w:val="0"/>
          <w:numId w:val="1"/>
        </w:numPr>
        <w:spacing w:after="0"/>
      </w:pPr>
      <w:r>
        <w:t xml:space="preserve">Per atleet mag 1 supporter aanwezig zijn. </w:t>
      </w:r>
      <w:r w:rsidR="000A1196">
        <w:t>Ook bij meerdere deelnemende atleten per gezin slechts 1 supporter.</w:t>
      </w:r>
      <w:r w:rsidR="00E173FF">
        <w:t xml:space="preserve"> </w:t>
      </w:r>
    </w:p>
    <w:p w:rsidR="003C6929" w:rsidRDefault="008E322D" w:rsidP="000A1196">
      <w:pPr>
        <w:pStyle w:val="Lijstalinea"/>
        <w:numPr>
          <w:ilvl w:val="0"/>
          <w:numId w:val="1"/>
        </w:numPr>
        <w:spacing w:after="0"/>
      </w:pPr>
      <w:r>
        <w:t xml:space="preserve">De atleten blijven gedurende de volledige training in hun trainingsgroep. Na hun wedstrijd worden ze door hun supporter afgehaald. Let op, voor sommige atleten zal de training wat vroeger gedaan zijn, deze atleten worden dus vroeger opgehaald. Zie </w:t>
      </w:r>
      <w:proofErr w:type="spellStart"/>
      <w:r>
        <w:t>uurschema</w:t>
      </w:r>
      <w:proofErr w:type="spellEnd"/>
      <w:r>
        <w:t xml:space="preserve"> hieronder.</w:t>
      </w:r>
    </w:p>
    <w:p w:rsidR="003C6929" w:rsidRDefault="003C6929" w:rsidP="000A1196">
      <w:pPr>
        <w:pStyle w:val="Lijstalinea"/>
        <w:numPr>
          <w:ilvl w:val="0"/>
          <w:numId w:val="1"/>
        </w:numPr>
        <w:spacing w:after="0"/>
      </w:pPr>
      <w:r>
        <w:t xml:space="preserve">Alle supporters dragen een mondmasker en houden 1,5m afstand van elkaar. </w:t>
      </w:r>
    </w:p>
    <w:p w:rsidR="00FE58D5" w:rsidRDefault="00FE58D5" w:rsidP="000A1196">
      <w:pPr>
        <w:spacing w:after="0"/>
      </w:pPr>
    </w:p>
    <w:tbl>
      <w:tblPr>
        <w:tblStyle w:val="Tabelraster"/>
        <w:tblW w:w="0" w:type="auto"/>
        <w:tblLook w:val="04A0" w:firstRow="1" w:lastRow="0" w:firstColumn="1" w:lastColumn="0" w:noHBand="0" w:noVBand="1"/>
      </w:tblPr>
      <w:tblGrid>
        <w:gridCol w:w="3070"/>
        <w:gridCol w:w="3071"/>
        <w:gridCol w:w="3071"/>
      </w:tblGrid>
      <w:tr w:rsidR="003C6929" w:rsidTr="003C6929">
        <w:tc>
          <w:tcPr>
            <w:tcW w:w="3070" w:type="dxa"/>
          </w:tcPr>
          <w:p w:rsidR="003C6929" w:rsidRDefault="00FE58D5" w:rsidP="000A1196">
            <w:pPr>
              <w:jc w:val="center"/>
            </w:pPr>
            <w:r>
              <w:t>AANWEZIG 17u50-18u</w:t>
            </w:r>
          </w:p>
        </w:tc>
        <w:tc>
          <w:tcPr>
            <w:tcW w:w="3071" w:type="dxa"/>
          </w:tcPr>
          <w:p w:rsidR="003C6929" w:rsidRDefault="003C6929" w:rsidP="000A1196">
            <w:pPr>
              <w:jc w:val="center"/>
            </w:pPr>
            <w:r>
              <w:t>STA</w:t>
            </w:r>
            <w:r w:rsidR="00FE58D5">
              <w:t>RTSCHOT WEDSTRIJD</w:t>
            </w:r>
          </w:p>
        </w:tc>
        <w:tc>
          <w:tcPr>
            <w:tcW w:w="3071" w:type="dxa"/>
          </w:tcPr>
          <w:p w:rsidR="003C6929" w:rsidRDefault="00FE58D5" w:rsidP="000A1196">
            <w:pPr>
              <w:jc w:val="center"/>
            </w:pPr>
            <w:r>
              <w:t>EINDE TRAINING</w:t>
            </w:r>
          </w:p>
        </w:tc>
      </w:tr>
      <w:tr w:rsidR="003C6929" w:rsidTr="003C6929">
        <w:tc>
          <w:tcPr>
            <w:tcW w:w="3070" w:type="dxa"/>
          </w:tcPr>
          <w:p w:rsidR="003C6929" w:rsidRDefault="003C6929" w:rsidP="000A1196">
            <w:r>
              <w:t>Kangoeroes 2014</w:t>
            </w:r>
          </w:p>
        </w:tc>
        <w:tc>
          <w:tcPr>
            <w:tcW w:w="3071" w:type="dxa"/>
          </w:tcPr>
          <w:p w:rsidR="003C6929" w:rsidRDefault="003C6929" w:rsidP="000A1196">
            <w:r>
              <w:t>18u20</w:t>
            </w:r>
          </w:p>
        </w:tc>
        <w:tc>
          <w:tcPr>
            <w:tcW w:w="3071" w:type="dxa"/>
          </w:tcPr>
          <w:p w:rsidR="003C6929" w:rsidRDefault="003C6929" w:rsidP="000A1196">
            <w:r>
              <w:t>18u35</w:t>
            </w:r>
          </w:p>
        </w:tc>
      </w:tr>
      <w:tr w:rsidR="003C6929" w:rsidTr="003C6929">
        <w:tc>
          <w:tcPr>
            <w:tcW w:w="3070" w:type="dxa"/>
          </w:tcPr>
          <w:p w:rsidR="003C6929" w:rsidRDefault="003C6929" w:rsidP="000A1196">
            <w:r>
              <w:t>Benjamins 2013</w:t>
            </w:r>
          </w:p>
        </w:tc>
        <w:tc>
          <w:tcPr>
            <w:tcW w:w="3071" w:type="dxa"/>
          </w:tcPr>
          <w:p w:rsidR="003C6929" w:rsidRDefault="003C6929" w:rsidP="000A1196">
            <w:r>
              <w:t>18u30</w:t>
            </w:r>
          </w:p>
        </w:tc>
        <w:tc>
          <w:tcPr>
            <w:tcW w:w="3071" w:type="dxa"/>
          </w:tcPr>
          <w:p w:rsidR="003C6929" w:rsidRDefault="003C6929" w:rsidP="000A1196">
            <w:r>
              <w:t>18u45</w:t>
            </w:r>
          </w:p>
        </w:tc>
      </w:tr>
      <w:tr w:rsidR="003C6929" w:rsidTr="003C6929">
        <w:tc>
          <w:tcPr>
            <w:tcW w:w="3070" w:type="dxa"/>
          </w:tcPr>
          <w:p w:rsidR="003C6929" w:rsidRDefault="003C6929" w:rsidP="000A1196">
            <w:r>
              <w:t>Benjamins 2012</w:t>
            </w:r>
          </w:p>
        </w:tc>
        <w:tc>
          <w:tcPr>
            <w:tcW w:w="3071" w:type="dxa"/>
          </w:tcPr>
          <w:p w:rsidR="003C6929" w:rsidRDefault="003C6929" w:rsidP="000A1196">
            <w:r>
              <w:t>18u40</w:t>
            </w:r>
          </w:p>
        </w:tc>
        <w:tc>
          <w:tcPr>
            <w:tcW w:w="3071" w:type="dxa"/>
          </w:tcPr>
          <w:p w:rsidR="003C6929" w:rsidRDefault="003C6929" w:rsidP="000A1196">
            <w:r>
              <w:t>18u55</w:t>
            </w:r>
          </w:p>
        </w:tc>
      </w:tr>
      <w:tr w:rsidR="003C6929" w:rsidTr="003C6929">
        <w:tc>
          <w:tcPr>
            <w:tcW w:w="3070" w:type="dxa"/>
          </w:tcPr>
          <w:p w:rsidR="003C6929" w:rsidRDefault="003C6929" w:rsidP="000A1196">
            <w:r>
              <w:t>Pupillen 2011</w:t>
            </w:r>
          </w:p>
        </w:tc>
        <w:tc>
          <w:tcPr>
            <w:tcW w:w="3071" w:type="dxa"/>
          </w:tcPr>
          <w:p w:rsidR="003C6929" w:rsidRDefault="003C6929" w:rsidP="000A1196">
            <w:r>
              <w:t>18u50</w:t>
            </w:r>
          </w:p>
        </w:tc>
        <w:tc>
          <w:tcPr>
            <w:tcW w:w="3071" w:type="dxa"/>
          </w:tcPr>
          <w:p w:rsidR="003C6929" w:rsidRDefault="003C6929" w:rsidP="000A1196">
            <w:r>
              <w:t>19u05</w:t>
            </w:r>
          </w:p>
        </w:tc>
      </w:tr>
      <w:tr w:rsidR="003C6929" w:rsidTr="003C6929">
        <w:tc>
          <w:tcPr>
            <w:tcW w:w="3070" w:type="dxa"/>
          </w:tcPr>
          <w:p w:rsidR="003C6929" w:rsidRDefault="003C6929" w:rsidP="000A1196">
            <w:r>
              <w:t>Pupillen 2010</w:t>
            </w:r>
          </w:p>
        </w:tc>
        <w:tc>
          <w:tcPr>
            <w:tcW w:w="3071" w:type="dxa"/>
          </w:tcPr>
          <w:p w:rsidR="003C6929" w:rsidRDefault="003C6929" w:rsidP="000A1196">
            <w:r>
              <w:t>19u</w:t>
            </w:r>
          </w:p>
        </w:tc>
        <w:tc>
          <w:tcPr>
            <w:tcW w:w="3071" w:type="dxa"/>
          </w:tcPr>
          <w:p w:rsidR="003C6929" w:rsidRDefault="003C6929" w:rsidP="000A1196">
            <w:r>
              <w:t>19u15</w:t>
            </w:r>
          </w:p>
        </w:tc>
      </w:tr>
    </w:tbl>
    <w:p w:rsidR="000A1196" w:rsidRDefault="000A1196" w:rsidP="000A1196">
      <w:pPr>
        <w:spacing w:after="0"/>
      </w:pPr>
    </w:p>
    <w:tbl>
      <w:tblPr>
        <w:tblStyle w:val="Tabelraster"/>
        <w:tblW w:w="0" w:type="auto"/>
        <w:tblLook w:val="04A0" w:firstRow="1" w:lastRow="0" w:firstColumn="1" w:lastColumn="0" w:noHBand="0" w:noVBand="1"/>
      </w:tblPr>
      <w:tblGrid>
        <w:gridCol w:w="3070"/>
        <w:gridCol w:w="3071"/>
        <w:gridCol w:w="3071"/>
      </w:tblGrid>
      <w:tr w:rsidR="00E173FF" w:rsidTr="009C514A">
        <w:tc>
          <w:tcPr>
            <w:tcW w:w="3070" w:type="dxa"/>
          </w:tcPr>
          <w:p w:rsidR="00E173FF" w:rsidRDefault="00FE58D5" w:rsidP="009C514A">
            <w:pPr>
              <w:jc w:val="center"/>
            </w:pPr>
            <w:r>
              <w:t>AANWEZIG 18u50-19u</w:t>
            </w:r>
          </w:p>
        </w:tc>
        <w:tc>
          <w:tcPr>
            <w:tcW w:w="3071" w:type="dxa"/>
          </w:tcPr>
          <w:p w:rsidR="00E173FF" w:rsidRDefault="00FE58D5" w:rsidP="009C514A">
            <w:pPr>
              <w:jc w:val="center"/>
            </w:pPr>
            <w:r>
              <w:t>STARTSCHOT WEDSTRIJD</w:t>
            </w:r>
          </w:p>
        </w:tc>
        <w:tc>
          <w:tcPr>
            <w:tcW w:w="3071" w:type="dxa"/>
          </w:tcPr>
          <w:p w:rsidR="00E173FF" w:rsidRDefault="00FE58D5" w:rsidP="009C514A">
            <w:pPr>
              <w:jc w:val="center"/>
            </w:pPr>
            <w:r>
              <w:t>EINDE TRAINING</w:t>
            </w:r>
          </w:p>
        </w:tc>
      </w:tr>
      <w:tr w:rsidR="00E173FF" w:rsidTr="009C514A">
        <w:tc>
          <w:tcPr>
            <w:tcW w:w="3070" w:type="dxa"/>
          </w:tcPr>
          <w:p w:rsidR="00E173FF" w:rsidRDefault="00E173FF" w:rsidP="009C514A">
            <w:r>
              <w:t>Miniemen 2009- 2008</w:t>
            </w:r>
          </w:p>
        </w:tc>
        <w:tc>
          <w:tcPr>
            <w:tcW w:w="3071" w:type="dxa"/>
          </w:tcPr>
          <w:p w:rsidR="00E173FF" w:rsidRDefault="00E173FF" w:rsidP="009C514A">
            <w:r>
              <w:t>19u45</w:t>
            </w:r>
          </w:p>
        </w:tc>
        <w:tc>
          <w:tcPr>
            <w:tcW w:w="3071" w:type="dxa"/>
          </w:tcPr>
          <w:p w:rsidR="00E173FF" w:rsidRDefault="00E173FF" w:rsidP="009C514A">
            <w:r>
              <w:t>20u05</w:t>
            </w:r>
          </w:p>
        </w:tc>
      </w:tr>
      <w:tr w:rsidR="00E173FF" w:rsidTr="009C514A">
        <w:tc>
          <w:tcPr>
            <w:tcW w:w="3070" w:type="dxa"/>
          </w:tcPr>
          <w:p w:rsidR="00E173FF" w:rsidRDefault="00E173FF" w:rsidP="009C514A">
            <w:r>
              <w:t>Vanaf cadet 2007 of vroeger geboren</w:t>
            </w:r>
          </w:p>
        </w:tc>
        <w:tc>
          <w:tcPr>
            <w:tcW w:w="3071" w:type="dxa"/>
          </w:tcPr>
          <w:p w:rsidR="00E173FF" w:rsidRDefault="00E173FF" w:rsidP="009C514A">
            <w:r>
              <w:t>20u</w:t>
            </w:r>
          </w:p>
        </w:tc>
        <w:tc>
          <w:tcPr>
            <w:tcW w:w="3071" w:type="dxa"/>
          </w:tcPr>
          <w:p w:rsidR="00E173FF" w:rsidRDefault="00E173FF" w:rsidP="009C514A">
            <w:r>
              <w:t>20u20</w:t>
            </w:r>
          </w:p>
        </w:tc>
      </w:tr>
    </w:tbl>
    <w:p w:rsidR="00E173FF" w:rsidRDefault="00E173FF" w:rsidP="000A1196">
      <w:pPr>
        <w:spacing w:after="0"/>
      </w:pPr>
    </w:p>
    <w:p w:rsidR="000A1196" w:rsidRDefault="00E173FF" w:rsidP="000A1196">
      <w:pPr>
        <w:spacing w:after="0"/>
      </w:pPr>
      <w:r>
        <w:t>*B</w:t>
      </w:r>
      <w:r w:rsidR="000A1196">
        <w:t>ovenstaande uren kunnen lichtjes wijzigen. Naargelang de opkomst kunnen groepen gesplitst of samen genomen worden</w:t>
      </w:r>
      <w:r>
        <w:t>.</w:t>
      </w:r>
    </w:p>
    <w:p w:rsidR="000A1196" w:rsidRDefault="000A1196" w:rsidP="000A1196">
      <w:pPr>
        <w:spacing w:after="0"/>
      </w:pPr>
    </w:p>
    <w:p w:rsidR="00FE58D5" w:rsidRDefault="00942B38" w:rsidP="000A1196">
      <w:pPr>
        <w:spacing w:after="0"/>
      </w:pPr>
      <w:r>
        <w:t xml:space="preserve">We geven </w:t>
      </w:r>
      <w:r w:rsidR="00FE58D5">
        <w:t>graag</w:t>
      </w:r>
      <w:r>
        <w:t xml:space="preserve"> ook </w:t>
      </w:r>
      <w:r w:rsidR="00FE58D5">
        <w:t xml:space="preserve"> volgende informatie mee: </w:t>
      </w:r>
    </w:p>
    <w:tbl>
      <w:tblPr>
        <w:tblStyle w:val="Tabelraster"/>
        <w:tblW w:w="0" w:type="auto"/>
        <w:tblLook w:val="04A0" w:firstRow="1" w:lastRow="0" w:firstColumn="1" w:lastColumn="0" w:noHBand="0" w:noVBand="1"/>
      </w:tblPr>
      <w:tblGrid>
        <w:gridCol w:w="2376"/>
        <w:gridCol w:w="6836"/>
      </w:tblGrid>
      <w:tr w:rsidR="00FE58D5" w:rsidTr="00FE58D5">
        <w:tc>
          <w:tcPr>
            <w:tcW w:w="2376" w:type="dxa"/>
          </w:tcPr>
          <w:p w:rsidR="00FE58D5" w:rsidRDefault="00FE58D5" w:rsidP="00FE58D5">
            <w:r>
              <w:t>vrijdag 30 oktober</w:t>
            </w:r>
          </w:p>
        </w:tc>
        <w:tc>
          <w:tcPr>
            <w:tcW w:w="6836" w:type="dxa"/>
          </w:tcPr>
          <w:p w:rsidR="00FE58D5" w:rsidRDefault="00FE58D5" w:rsidP="00FE58D5">
            <w:r>
              <w:t>Halloweentraining 19u-20u30</w:t>
            </w:r>
          </w:p>
          <w:p w:rsidR="00FE58D5" w:rsidRDefault="00FE58D5" w:rsidP="00FE58D5">
            <w:r>
              <w:t xml:space="preserve">Pupillen – miniemen </w:t>
            </w:r>
          </w:p>
          <w:p w:rsidR="00FE58D5" w:rsidRDefault="00942B38" w:rsidP="00FE58D5">
            <w:r>
              <w:t>Iedereen mag verkleed naar training komen.</w:t>
            </w:r>
          </w:p>
        </w:tc>
      </w:tr>
      <w:tr w:rsidR="00FE58D5" w:rsidTr="00FE58D5">
        <w:tc>
          <w:tcPr>
            <w:tcW w:w="2376" w:type="dxa"/>
          </w:tcPr>
          <w:p w:rsidR="00FE58D5" w:rsidRDefault="00942B38" w:rsidP="00FE58D5">
            <w:r>
              <w:t>woensdag 4 november</w:t>
            </w:r>
          </w:p>
        </w:tc>
        <w:tc>
          <w:tcPr>
            <w:tcW w:w="6836" w:type="dxa"/>
          </w:tcPr>
          <w:p w:rsidR="00FE58D5" w:rsidRDefault="00942B38" w:rsidP="00FE58D5">
            <w:r>
              <w:t>Geen training kangoeroes, benjamins, pupillen, miniemen</w:t>
            </w:r>
          </w:p>
        </w:tc>
      </w:tr>
      <w:tr w:rsidR="00FE58D5" w:rsidTr="00FE58D5">
        <w:tc>
          <w:tcPr>
            <w:tcW w:w="2376" w:type="dxa"/>
          </w:tcPr>
          <w:p w:rsidR="00FE58D5" w:rsidRDefault="00942B38" w:rsidP="00FE58D5">
            <w:r>
              <w:t>vrijdag 6 november</w:t>
            </w:r>
          </w:p>
        </w:tc>
        <w:tc>
          <w:tcPr>
            <w:tcW w:w="6836" w:type="dxa"/>
          </w:tcPr>
          <w:p w:rsidR="00FE58D5" w:rsidRDefault="00942B38" w:rsidP="00FE58D5">
            <w:r>
              <w:t>Training 19u-20u30</w:t>
            </w:r>
          </w:p>
          <w:p w:rsidR="00942B38" w:rsidRDefault="00942B38" w:rsidP="00FE58D5">
            <w:r>
              <w:t xml:space="preserve">Uitzonderlijk vanaf benjamin </w:t>
            </w:r>
          </w:p>
          <w:p w:rsidR="00942B38" w:rsidRDefault="00942B38" w:rsidP="00FE58D5">
            <w:r>
              <w:t>Verplicht voorinschrijving via ackvzw@skynet.be</w:t>
            </w:r>
          </w:p>
        </w:tc>
      </w:tr>
      <w:tr w:rsidR="00942B38" w:rsidTr="00FE58D5">
        <w:tc>
          <w:tcPr>
            <w:tcW w:w="2376" w:type="dxa"/>
          </w:tcPr>
          <w:p w:rsidR="00942B38" w:rsidRDefault="00942B38" w:rsidP="00FE58D5">
            <w:r>
              <w:t>woensdag 11 november</w:t>
            </w:r>
          </w:p>
        </w:tc>
        <w:tc>
          <w:tcPr>
            <w:tcW w:w="6836" w:type="dxa"/>
          </w:tcPr>
          <w:p w:rsidR="00942B38" w:rsidRDefault="00942B38" w:rsidP="00FE58D5">
            <w:r>
              <w:t>Geen training (feestdag)</w:t>
            </w:r>
          </w:p>
        </w:tc>
      </w:tr>
      <w:tr w:rsidR="00942B38" w:rsidTr="00FE58D5">
        <w:tc>
          <w:tcPr>
            <w:tcW w:w="2376" w:type="dxa"/>
          </w:tcPr>
          <w:p w:rsidR="00942B38" w:rsidRDefault="00942B38" w:rsidP="00FE58D5">
            <w:r>
              <w:t>vanaf vrijdag 13 november</w:t>
            </w:r>
          </w:p>
        </w:tc>
        <w:tc>
          <w:tcPr>
            <w:tcW w:w="6836" w:type="dxa"/>
          </w:tcPr>
          <w:p w:rsidR="00942B38" w:rsidRDefault="00942B38" w:rsidP="00FE58D5">
            <w:r>
              <w:t>Training 19u-20u30</w:t>
            </w:r>
          </w:p>
          <w:p w:rsidR="00942B38" w:rsidRDefault="00942B38" w:rsidP="00FE58D5">
            <w:r>
              <w:t xml:space="preserve">Pupillen – miniemen </w:t>
            </w:r>
          </w:p>
        </w:tc>
      </w:tr>
      <w:tr w:rsidR="00942B38" w:rsidTr="00FE58D5">
        <w:tc>
          <w:tcPr>
            <w:tcW w:w="2376" w:type="dxa"/>
          </w:tcPr>
          <w:p w:rsidR="00942B38" w:rsidRDefault="00942B38" w:rsidP="00FE58D5">
            <w:r>
              <w:t>vanaf woensdag 18 november</w:t>
            </w:r>
          </w:p>
        </w:tc>
        <w:tc>
          <w:tcPr>
            <w:tcW w:w="6836" w:type="dxa"/>
          </w:tcPr>
          <w:p w:rsidR="00942B38" w:rsidRDefault="00942B38" w:rsidP="00FE58D5">
            <w:r>
              <w:t>Wintertrainingen (meer informatie volgt eind oktober)</w:t>
            </w:r>
          </w:p>
        </w:tc>
      </w:tr>
    </w:tbl>
    <w:p w:rsidR="00FE58D5" w:rsidRDefault="00FE58D5" w:rsidP="00FE58D5">
      <w:pPr>
        <w:spacing w:after="0"/>
      </w:pPr>
    </w:p>
    <w:p w:rsidR="003C6929" w:rsidRDefault="003C6929" w:rsidP="000A1196">
      <w:pPr>
        <w:spacing w:after="0"/>
      </w:pPr>
    </w:p>
    <w:p w:rsidR="00E173FF" w:rsidRDefault="00E173FF" w:rsidP="000A1196">
      <w:pPr>
        <w:spacing w:after="0"/>
      </w:pPr>
    </w:p>
    <w:sectPr w:rsidR="00E17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A6348"/>
    <w:multiLevelType w:val="hybridMultilevel"/>
    <w:tmpl w:val="AC84B790"/>
    <w:lvl w:ilvl="0" w:tplc="32986D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BF82208"/>
    <w:multiLevelType w:val="hybridMultilevel"/>
    <w:tmpl w:val="7F207E08"/>
    <w:lvl w:ilvl="0" w:tplc="04DA9A4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2D"/>
    <w:rsid w:val="000A1196"/>
    <w:rsid w:val="003C6929"/>
    <w:rsid w:val="004D321E"/>
    <w:rsid w:val="008C4CD4"/>
    <w:rsid w:val="008E322D"/>
    <w:rsid w:val="00942B38"/>
    <w:rsid w:val="00E173FF"/>
    <w:rsid w:val="00FE4A62"/>
    <w:rsid w:val="00FE58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E9B48-E249-484B-A9E4-A63529A1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322D"/>
    <w:pPr>
      <w:ind w:left="720"/>
      <w:contextualSpacing/>
    </w:pPr>
  </w:style>
  <w:style w:type="table" w:styleId="Tabelraster">
    <w:name w:val="Table Grid"/>
    <w:basedOn w:val="Standaardtabel"/>
    <w:uiPriority w:val="59"/>
    <w:rsid w:val="003C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42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c:creator>
  <cp:lastModifiedBy>Tom Lingier</cp:lastModifiedBy>
  <cp:revision>2</cp:revision>
  <dcterms:created xsi:type="dcterms:W3CDTF">2020-10-14T12:39:00Z</dcterms:created>
  <dcterms:modified xsi:type="dcterms:W3CDTF">2020-10-14T12:39:00Z</dcterms:modified>
</cp:coreProperties>
</file>